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88D" w:rsidRDefault="00E401CB" w:rsidP="00E401CB">
      <w:pPr>
        <w:jc w:val="center"/>
        <w:rPr>
          <w:sz w:val="30"/>
        </w:rPr>
      </w:pPr>
      <w:r w:rsidRPr="00E401CB">
        <w:rPr>
          <w:sz w:val="30"/>
        </w:rPr>
        <w:t>Jackson’s Creek Report</w:t>
      </w:r>
    </w:p>
    <w:p w:rsidR="00E401CB" w:rsidRDefault="00E401CB" w:rsidP="00E401CB">
      <w:pPr>
        <w:rPr>
          <w:sz w:val="26"/>
        </w:rPr>
      </w:pPr>
      <w:r w:rsidRPr="00E401CB">
        <w:rPr>
          <w:sz w:val="26"/>
        </w:rPr>
        <w:t>Aim: To test the water conditions at two locations in Jackson’s Creek</w:t>
      </w:r>
      <w:r>
        <w:rPr>
          <w:sz w:val="26"/>
        </w:rPr>
        <w:t>.</w:t>
      </w:r>
    </w:p>
    <w:p w:rsidR="00E401CB" w:rsidRDefault="00E401CB" w:rsidP="00E401CB">
      <w:pPr>
        <w:rPr>
          <w:sz w:val="26"/>
        </w:rPr>
      </w:pPr>
      <w:r>
        <w:rPr>
          <w:sz w:val="26"/>
        </w:rPr>
        <w:t xml:space="preserve">Equipment: Turbidity tube, Infra-red thermometer, Laser distance </w:t>
      </w:r>
      <w:proofErr w:type="spellStart"/>
      <w:r>
        <w:rPr>
          <w:sz w:val="26"/>
        </w:rPr>
        <w:t>measurer</w:t>
      </w:r>
      <w:proofErr w:type="gramStart"/>
      <w:r>
        <w:rPr>
          <w:sz w:val="26"/>
        </w:rPr>
        <w:t>,pH</w:t>
      </w:r>
      <w:proofErr w:type="spellEnd"/>
      <w:proofErr w:type="gramEnd"/>
      <w:r>
        <w:rPr>
          <w:sz w:val="26"/>
        </w:rPr>
        <w:t xml:space="preserve"> meter, Stopwatch, Water sample container.</w:t>
      </w:r>
    </w:p>
    <w:p w:rsidR="00E401CB" w:rsidRPr="00F947EC" w:rsidRDefault="00E401CB" w:rsidP="00E401CB">
      <w:pPr>
        <w:rPr>
          <w:rFonts w:ascii="Agency FB" w:hAnsi="Agency FB"/>
          <w:i/>
          <w:sz w:val="26"/>
        </w:rPr>
      </w:pPr>
      <w:r>
        <w:rPr>
          <w:sz w:val="26"/>
        </w:rPr>
        <w:t xml:space="preserve">Method: </w:t>
      </w:r>
      <w:r w:rsidRPr="00F947EC">
        <w:rPr>
          <w:rFonts w:ascii="Agency FB" w:hAnsi="Agency FB"/>
          <w:i/>
          <w:sz w:val="26"/>
          <w:highlight w:val="yellow"/>
        </w:rPr>
        <w:t xml:space="preserve">You need to write your own description of how the </w:t>
      </w:r>
      <w:proofErr w:type="gramStart"/>
      <w:r w:rsidRPr="00F947EC">
        <w:rPr>
          <w:rFonts w:ascii="Agency FB" w:hAnsi="Agency FB"/>
          <w:i/>
          <w:sz w:val="26"/>
          <w:highlight w:val="yellow"/>
        </w:rPr>
        <w:t>measurement were</w:t>
      </w:r>
      <w:proofErr w:type="gramEnd"/>
      <w:r w:rsidRPr="00F947EC">
        <w:rPr>
          <w:rFonts w:ascii="Agency FB" w:hAnsi="Agency FB"/>
          <w:i/>
          <w:sz w:val="26"/>
          <w:highlight w:val="yellow"/>
        </w:rPr>
        <w:t xml:space="preserve"> taken.</w:t>
      </w:r>
    </w:p>
    <w:p w:rsidR="00E401CB" w:rsidRPr="00F947EC" w:rsidRDefault="00E401CB" w:rsidP="00E401CB">
      <w:pPr>
        <w:pStyle w:val="ListParagraph"/>
        <w:numPr>
          <w:ilvl w:val="0"/>
          <w:numId w:val="1"/>
        </w:numPr>
        <w:rPr>
          <w:rFonts w:ascii="Agency FB" w:hAnsi="Agency FB"/>
          <w:i/>
          <w:sz w:val="26"/>
          <w:highlight w:val="yellow"/>
        </w:rPr>
      </w:pPr>
      <w:r w:rsidRPr="00F947EC">
        <w:rPr>
          <w:rFonts w:ascii="Agency FB" w:hAnsi="Agency FB"/>
          <w:i/>
          <w:sz w:val="26"/>
          <w:highlight w:val="yellow"/>
        </w:rPr>
        <w:t>Water temperature</w:t>
      </w:r>
    </w:p>
    <w:p w:rsidR="00E401CB" w:rsidRPr="00F947EC" w:rsidRDefault="00E401CB" w:rsidP="00E401CB">
      <w:pPr>
        <w:pStyle w:val="ListParagraph"/>
        <w:numPr>
          <w:ilvl w:val="0"/>
          <w:numId w:val="1"/>
        </w:numPr>
        <w:rPr>
          <w:rFonts w:ascii="Agency FB" w:hAnsi="Agency FB"/>
          <w:i/>
          <w:sz w:val="26"/>
          <w:highlight w:val="yellow"/>
        </w:rPr>
      </w:pPr>
      <w:r w:rsidRPr="00F947EC">
        <w:rPr>
          <w:rFonts w:ascii="Agency FB" w:hAnsi="Agency FB"/>
          <w:i/>
          <w:sz w:val="26"/>
          <w:highlight w:val="yellow"/>
        </w:rPr>
        <w:t>pH</w:t>
      </w:r>
    </w:p>
    <w:p w:rsidR="00E401CB" w:rsidRPr="00F947EC" w:rsidRDefault="00E401CB" w:rsidP="00E401CB">
      <w:pPr>
        <w:pStyle w:val="ListParagraph"/>
        <w:numPr>
          <w:ilvl w:val="0"/>
          <w:numId w:val="1"/>
        </w:numPr>
        <w:rPr>
          <w:rFonts w:ascii="Agency FB" w:hAnsi="Agency FB"/>
          <w:i/>
          <w:sz w:val="26"/>
          <w:highlight w:val="yellow"/>
        </w:rPr>
      </w:pPr>
      <w:r w:rsidRPr="00F947EC">
        <w:rPr>
          <w:rFonts w:ascii="Agency FB" w:hAnsi="Agency FB"/>
          <w:i/>
          <w:sz w:val="26"/>
          <w:highlight w:val="yellow"/>
        </w:rPr>
        <w:t>Flow speed</w:t>
      </w:r>
    </w:p>
    <w:p w:rsidR="00E401CB" w:rsidRPr="00F947EC" w:rsidRDefault="00E401CB" w:rsidP="00E401CB">
      <w:pPr>
        <w:pStyle w:val="ListParagraph"/>
        <w:numPr>
          <w:ilvl w:val="0"/>
          <w:numId w:val="1"/>
        </w:numPr>
        <w:rPr>
          <w:rFonts w:ascii="Agency FB" w:hAnsi="Agency FB"/>
          <w:i/>
          <w:sz w:val="26"/>
          <w:highlight w:val="yellow"/>
        </w:rPr>
      </w:pPr>
      <w:r w:rsidRPr="00F947EC">
        <w:rPr>
          <w:rFonts w:ascii="Agency FB" w:hAnsi="Agency FB"/>
          <w:i/>
          <w:sz w:val="26"/>
          <w:highlight w:val="yellow"/>
        </w:rPr>
        <w:t>Stream width</w:t>
      </w:r>
    </w:p>
    <w:p w:rsidR="00E401CB" w:rsidRPr="00F947EC" w:rsidRDefault="00E401CB" w:rsidP="00E401CB">
      <w:pPr>
        <w:pStyle w:val="ListParagraph"/>
        <w:numPr>
          <w:ilvl w:val="0"/>
          <w:numId w:val="1"/>
        </w:numPr>
        <w:rPr>
          <w:rFonts w:ascii="Agency FB" w:hAnsi="Agency FB"/>
          <w:i/>
          <w:sz w:val="26"/>
        </w:rPr>
      </w:pPr>
      <w:r w:rsidRPr="00F947EC">
        <w:rPr>
          <w:rFonts w:ascii="Agency FB" w:hAnsi="Agency FB"/>
          <w:i/>
          <w:sz w:val="26"/>
          <w:highlight w:val="yellow"/>
        </w:rPr>
        <w:t>Turbidity</w:t>
      </w:r>
    </w:p>
    <w:p w:rsidR="00E401CB" w:rsidRDefault="00E401CB" w:rsidP="00E401CB">
      <w:pPr>
        <w:rPr>
          <w:sz w:val="26"/>
        </w:rPr>
      </w:pPr>
      <w:r>
        <w:rPr>
          <w:sz w:val="26"/>
        </w:rPr>
        <w:t xml:space="preserve">Results: </w:t>
      </w:r>
      <w:r w:rsidRPr="00F947EC">
        <w:rPr>
          <w:rFonts w:ascii="Agency FB" w:hAnsi="Agency FB"/>
          <w:i/>
          <w:sz w:val="26"/>
          <w:highlight w:val="yellow"/>
        </w:rPr>
        <w:t>Make a table and record your results</w:t>
      </w:r>
      <w:r w:rsidRPr="00F947EC">
        <w:rPr>
          <w:rFonts w:ascii="Agency FB" w:hAnsi="Agency FB"/>
          <w:sz w:val="26"/>
        </w:rPr>
        <w:t>.</w:t>
      </w:r>
    </w:p>
    <w:p w:rsidR="00E401CB" w:rsidRPr="00F947EC" w:rsidRDefault="00E401CB" w:rsidP="00E401CB">
      <w:pPr>
        <w:rPr>
          <w:i/>
          <w:sz w:val="26"/>
        </w:rPr>
      </w:pPr>
      <w:r>
        <w:rPr>
          <w:sz w:val="26"/>
        </w:rPr>
        <w:t>Conclusion:</w:t>
      </w:r>
      <w:r w:rsidRPr="00F947EC">
        <w:rPr>
          <w:i/>
          <w:sz w:val="26"/>
        </w:rPr>
        <w:t xml:space="preserve"> </w:t>
      </w:r>
      <w:r w:rsidRPr="00F947EC">
        <w:rPr>
          <w:rFonts w:ascii="Agency FB" w:hAnsi="Agency FB"/>
          <w:i/>
          <w:sz w:val="26"/>
          <w:highlight w:val="yellow"/>
        </w:rPr>
        <w:t>Write your conclusion about the differences that you found between the water in the two locations.</w:t>
      </w:r>
      <w:bookmarkStart w:id="0" w:name="_GoBack"/>
      <w:bookmarkEnd w:id="0"/>
    </w:p>
    <w:sectPr w:rsidR="00E401CB" w:rsidRPr="00F947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04C20"/>
    <w:multiLevelType w:val="hybridMultilevel"/>
    <w:tmpl w:val="3D3EDE7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CB"/>
    <w:rsid w:val="0015288D"/>
    <w:rsid w:val="00E401CB"/>
    <w:rsid w:val="00F9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1</cp:revision>
  <dcterms:created xsi:type="dcterms:W3CDTF">2014-06-24T02:53:00Z</dcterms:created>
  <dcterms:modified xsi:type="dcterms:W3CDTF">2014-06-24T03:05:00Z</dcterms:modified>
</cp:coreProperties>
</file>